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eastAsia="仿宋_GB2312"/>
          <w:b/>
          <w:sz w:val="32"/>
          <w:szCs w:val="32"/>
          <w:lang w:val="zh-CN"/>
        </w:rPr>
      </w:pPr>
      <w:r>
        <w:rPr>
          <w:rFonts w:hint="eastAsia" w:eastAsia="仿宋_GB2312"/>
          <w:b/>
          <w:sz w:val="32"/>
          <w:szCs w:val="32"/>
          <w:lang w:val="zh-CN"/>
        </w:rPr>
        <w:t>广州市天河区银河小学</w:t>
      </w:r>
      <w:r>
        <w:rPr>
          <w:rFonts w:eastAsia="仿宋_GB2312"/>
          <w:b/>
          <w:sz w:val="32"/>
          <w:szCs w:val="32"/>
          <w:lang w:val="zh-CN"/>
        </w:rPr>
        <w:t>2016</w:t>
      </w:r>
      <w:r>
        <w:rPr>
          <w:rFonts w:hint="eastAsia" w:eastAsia="仿宋_GB2312"/>
          <w:b/>
          <w:sz w:val="32"/>
          <w:szCs w:val="32"/>
          <w:lang w:val="zh-CN"/>
        </w:rPr>
        <w:t>年临聘专任教师</w:t>
      </w:r>
    </w:p>
    <w:p>
      <w:pPr>
        <w:spacing w:line="700" w:lineRule="exact"/>
        <w:jc w:val="center"/>
        <w:rPr>
          <w:rFonts w:eastAsia="仿宋_GB2312"/>
          <w:b/>
          <w:sz w:val="32"/>
          <w:szCs w:val="32"/>
          <w:lang w:val="zh-CN"/>
        </w:rPr>
      </w:pPr>
      <w:r>
        <w:rPr>
          <w:rFonts w:hint="eastAsia" w:eastAsia="仿宋_GB2312"/>
          <w:b/>
          <w:sz w:val="32"/>
          <w:szCs w:val="32"/>
          <w:lang w:val="zh-CN"/>
        </w:rPr>
        <w:t>公</w:t>
      </w:r>
      <w:r>
        <w:rPr>
          <w:rFonts w:eastAsia="仿宋_GB2312"/>
          <w:b/>
          <w:sz w:val="32"/>
          <w:szCs w:val="32"/>
          <w:lang w:val="zh-CN"/>
        </w:rPr>
        <w:t xml:space="preserve">    </w:t>
      </w:r>
      <w:r>
        <w:rPr>
          <w:rFonts w:hint="eastAsia" w:eastAsia="仿宋_GB2312"/>
          <w:b/>
          <w:sz w:val="32"/>
          <w:szCs w:val="32"/>
          <w:lang w:val="zh-CN"/>
        </w:rPr>
        <w:t>告</w:t>
      </w:r>
    </w:p>
    <w:p>
      <w:pPr>
        <w:rPr>
          <w:rFonts w:eastAsia="仿宋_GB2312"/>
          <w:sz w:val="28"/>
          <w:szCs w:val="28"/>
        </w:rPr>
      </w:pPr>
    </w:p>
    <w:p>
      <w:pPr>
        <w:spacing w:line="560" w:lineRule="exact"/>
        <w:ind w:firstLine="546" w:firstLineChars="195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为进一步吸引和凝聚优秀人才、优化教育资源配置，加强师资队伍建设，我单位现面向社会临时聘请9名专任教师。</w:t>
      </w:r>
    </w:p>
    <w:p>
      <w:pPr>
        <w:spacing w:line="560" w:lineRule="exac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  <w:lang w:val="zh-CN"/>
        </w:rPr>
        <w:t>一、</w:t>
      </w:r>
      <w:r>
        <w:rPr>
          <w:rFonts w:hint="eastAsia" w:eastAsia="黑体"/>
          <w:sz w:val="28"/>
          <w:szCs w:val="28"/>
        </w:rPr>
        <w:t>招聘人员范围、地点、职位和人数</w:t>
      </w:r>
    </w:p>
    <w:p>
      <w:pPr>
        <w:spacing w:line="560" w:lineRule="exact"/>
        <w:ind w:firstLine="546" w:firstLineChars="195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（一）招聘人员范围。</w:t>
      </w:r>
    </w:p>
    <w:p>
      <w:pPr>
        <w:spacing w:line="560" w:lineRule="exact"/>
        <w:ind w:firstLine="546" w:firstLineChars="195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  <w:lang w:val="zh-CN"/>
        </w:rPr>
        <w:t>2014</w:t>
      </w:r>
      <w:r>
        <w:rPr>
          <w:rFonts w:hint="eastAsia" w:eastAsia="仿宋_GB2312"/>
          <w:sz w:val="28"/>
          <w:szCs w:val="28"/>
          <w:lang w:val="zh-CN"/>
        </w:rPr>
        <w:t>、</w:t>
      </w:r>
      <w:r>
        <w:rPr>
          <w:rFonts w:eastAsia="仿宋_GB2312"/>
          <w:sz w:val="28"/>
          <w:szCs w:val="28"/>
          <w:lang w:val="zh-CN"/>
        </w:rPr>
        <w:t>2015</w:t>
      </w:r>
      <w:r>
        <w:rPr>
          <w:rFonts w:hint="eastAsia" w:eastAsia="仿宋_GB2312"/>
          <w:sz w:val="28"/>
          <w:szCs w:val="28"/>
          <w:lang w:val="zh-CN"/>
        </w:rPr>
        <w:t>届持有效暂缓就业协议书的毕业生以及社会人员。</w:t>
      </w:r>
    </w:p>
    <w:p>
      <w:pPr>
        <w:spacing w:line="560" w:lineRule="exact"/>
        <w:ind w:firstLine="546" w:firstLineChars="195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（二）招考地点。</w:t>
      </w:r>
    </w:p>
    <w:p>
      <w:pPr>
        <w:spacing w:line="560" w:lineRule="exact"/>
        <w:ind w:firstLine="546" w:firstLineChars="195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本次招聘在广州市天河区银河小学（兴华校区）设考点。</w:t>
      </w:r>
    </w:p>
    <w:p>
      <w:pPr>
        <w:spacing w:line="560" w:lineRule="exact"/>
        <w:ind w:firstLine="546" w:firstLineChars="195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（三）招聘职位和人数。</w:t>
      </w:r>
    </w:p>
    <w:p>
      <w:pPr>
        <w:spacing w:line="560" w:lineRule="exact"/>
        <w:ind w:firstLine="546" w:firstLineChars="195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本次共招聘小学语文教师2名、小学数学教师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名、小学英语教师3名、小学音乐教师</w:t>
      </w:r>
      <w:r>
        <w:rPr>
          <w:rFonts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</w:rPr>
        <w:t>名。</w:t>
      </w:r>
      <w:r>
        <w:rPr>
          <w:rFonts w:eastAsia="仿宋_GB2312"/>
          <w:sz w:val="28"/>
          <w:szCs w:val="28"/>
        </w:rPr>
        <w:t>(</w:t>
      </w:r>
      <w:r>
        <w:rPr>
          <w:rFonts w:hint="eastAsia" w:eastAsia="仿宋_GB2312"/>
          <w:sz w:val="28"/>
          <w:szCs w:val="28"/>
          <w:lang w:val="zh-CN"/>
        </w:rPr>
        <w:t>招聘的类别、学科及职位数详</w:t>
      </w:r>
      <w:r>
        <w:rPr>
          <w:rFonts w:hint="eastAsia" w:eastAsia="仿宋_GB2312"/>
          <w:sz w:val="28"/>
          <w:szCs w:val="28"/>
        </w:rPr>
        <w:t>见附件1职位表</w:t>
      </w:r>
      <w:r>
        <w:rPr>
          <w:rFonts w:eastAsia="仿宋_GB2312"/>
          <w:sz w:val="28"/>
          <w:szCs w:val="28"/>
        </w:rPr>
        <w:t xml:space="preserve"> )</w:t>
      </w:r>
      <w:r>
        <w:rPr>
          <w:rFonts w:hint="eastAsia" w:eastAsia="仿宋_GB2312"/>
          <w:sz w:val="28"/>
          <w:szCs w:val="28"/>
        </w:rPr>
        <w:t>。</w:t>
      </w:r>
    </w:p>
    <w:p>
      <w:pPr>
        <w:spacing w:line="560" w:lineRule="exact"/>
        <w:ind w:firstLine="546" w:firstLineChars="195"/>
        <w:rPr>
          <w:rFonts w:eastAsia="仿宋_GB2312"/>
          <w:sz w:val="28"/>
          <w:szCs w:val="28"/>
        </w:rPr>
      </w:pPr>
    </w:p>
    <w:p>
      <w:pPr>
        <w:spacing w:line="560" w:lineRule="exact"/>
        <w:rPr>
          <w:rFonts w:eastAsia="黑体"/>
          <w:sz w:val="28"/>
          <w:szCs w:val="28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二、招聘条件</w:t>
      </w:r>
    </w:p>
    <w:p>
      <w:pPr>
        <w:autoSpaceDE w:val="0"/>
        <w:autoSpaceDN w:val="0"/>
        <w:spacing w:line="54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  <w:lang w:val="zh-CN"/>
        </w:rPr>
        <w:t>1.</w:t>
      </w:r>
      <w:r>
        <w:rPr>
          <w:rFonts w:hint="eastAsia" w:eastAsia="仿宋_GB2312"/>
          <w:sz w:val="28"/>
          <w:szCs w:val="28"/>
          <w:lang w:val="zh-CN"/>
        </w:rPr>
        <w:t>具有中华人民共和国国籍，享有公民的政治权利；</w:t>
      </w:r>
    </w:p>
    <w:p>
      <w:pPr>
        <w:autoSpaceDE w:val="0"/>
        <w:autoSpaceDN w:val="0"/>
        <w:spacing w:line="54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  <w:lang w:val="zh-CN"/>
        </w:rPr>
        <w:t>2.</w:t>
      </w:r>
      <w:r>
        <w:rPr>
          <w:rFonts w:hint="eastAsia" w:eastAsia="仿宋_GB2312"/>
          <w:sz w:val="28"/>
          <w:szCs w:val="28"/>
          <w:lang w:val="zh-CN"/>
        </w:rPr>
        <w:t>热爱教育事业，遵纪守法，品行端正，有良好的职业道德；</w:t>
      </w:r>
    </w:p>
    <w:p>
      <w:pPr>
        <w:autoSpaceDE w:val="0"/>
        <w:autoSpaceDN w:val="0"/>
        <w:spacing w:line="54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  <w:lang w:val="zh-CN"/>
        </w:rPr>
        <w:t>3.</w:t>
      </w:r>
      <w:r>
        <w:rPr>
          <w:rFonts w:hint="eastAsia" w:eastAsia="仿宋_GB2312"/>
          <w:sz w:val="28"/>
          <w:szCs w:val="28"/>
          <w:lang w:val="zh-CN"/>
        </w:rPr>
        <w:t>身体健康，胜任应聘职位的工作；</w:t>
      </w:r>
    </w:p>
    <w:p>
      <w:pPr>
        <w:autoSpaceDE w:val="0"/>
        <w:autoSpaceDN w:val="0"/>
        <w:spacing w:line="54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</w:rPr>
        <w:t>4.</w:t>
      </w:r>
      <w:r>
        <w:rPr>
          <w:rFonts w:hint="eastAsia" w:eastAsia="仿宋_GB2312"/>
          <w:sz w:val="28"/>
          <w:szCs w:val="28"/>
          <w:lang w:val="zh-CN"/>
        </w:rPr>
        <w:t>符合国家计划生育政策；</w:t>
      </w:r>
    </w:p>
    <w:p>
      <w:pPr>
        <w:autoSpaceDE w:val="0"/>
        <w:autoSpaceDN w:val="0"/>
        <w:spacing w:line="54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5. 有半年（含）以上在校教学经验；</w:t>
      </w:r>
    </w:p>
    <w:p>
      <w:pPr>
        <w:autoSpaceDE w:val="0"/>
        <w:autoSpaceDN w:val="0"/>
        <w:spacing w:line="54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6</w:t>
      </w:r>
      <w:r>
        <w:rPr>
          <w:rFonts w:eastAsia="仿宋_GB2312"/>
          <w:sz w:val="28"/>
          <w:szCs w:val="28"/>
          <w:lang w:val="zh-CN"/>
        </w:rPr>
        <w:t>.</w:t>
      </w:r>
      <w:r>
        <w:rPr>
          <w:rFonts w:hint="eastAsia" w:eastAsia="仿宋_GB2312"/>
          <w:sz w:val="28"/>
          <w:szCs w:val="28"/>
        </w:rPr>
        <w:t>具备与所聘职位相应的教师资格证；并具有本科及以上学历；</w:t>
      </w:r>
    </w:p>
    <w:p>
      <w:pPr>
        <w:autoSpaceDE w:val="0"/>
        <w:autoSpaceDN w:val="0"/>
        <w:spacing w:line="54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7</w:t>
      </w:r>
      <w:r>
        <w:rPr>
          <w:rFonts w:eastAsia="仿宋_GB2312"/>
          <w:sz w:val="28"/>
          <w:szCs w:val="28"/>
          <w:lang w:val="zh-CN"/>
        </w:rPr>
        <w:t>.</w:t>
      </w:r>
      <w:r>
        <w:rPr>
          <w:rFonts w:hint="eastAsia" w:eastAsia="仿宋_GB2312"/>
          <w:sz w:val="28"/>
          <w:szCs w:val="28"/>
          <w:lang w:val="zh-CN"/>
        </w:rPr>
        <w:t>同时具备岗位所需要的其他具体资格条件以及其他具体要求（详见附件1 职位表）。</w:t>
      </w:r>
    </w:p>
    <w:p>
      <w:pPr>
        <w:spacing w:line="560" w:lineRule="exact"/>
        <w:ind w:firstLine="560" w:firstLineChars="200"/>
        <w:rPr>
          <w:rFonts w:eastAsia="黑体"/>
          <w:sz w:val="28"/>
          <w:szCs w:val="28"/>
          <w:lang w:val="zh-CN"/>
        </w:rPr>
      </w:pPr>
    </w:p>
    <w:p>
      <w:pPr>
        <w:spacing w:line="560" w:lineRule="exact"/>
        <w:rPr>
          <w:rFonts w:eastAsia="黑体"/>
          <w:sz w:val="28"/>
          <w:szCs w:val="28"/>
          <w:u w:val="single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三、报名及资格审查</w:t>
      </w:r>
    </w:p>
    <w:p>
      <w:pPr>
        <w:spacing w:line="560" w:lineRule="exact"/>
        <w:ind w:firstLine="560" w:firstLineChars="200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（一）报名步骤。</w:t>
      </w:r>
    </w:p>
    <w:p>
      <w:pPr>
        <w:spacing w:line="560" w:lineRule="exact"/>
        <w:ind w:firstLine="560" w:firstLineChars="200"/>
        <w:rPr>
          <w:rFonts w:ascii="仿宋_GB2312" w:hAnsi="Lucida Sans Unicode" w:eastAsia="仿宋_GB2312" w:cs="Lucida Sans Unicode"/>
          <w:kern w:val="0"/>
          <w:sz w:val="28"/>
          <w:szCs w:val="28"/>
        </w:rPr>
      </w:pPr>
      <w:r>
        <w:rPr>
          <w:rFonts w:hint="eastAsia" w:ascii="仿宋_GB2312" w:hAnsi="Lucida Sans Unicode" w:eastAsia="仿宋_GB2312" w:cs="Lucida Sans Unicode"/>
          <w:kern w:val="0"/>
          <w:sz w:val="28"/>
          <w:szCs w:val="28"/>
        </w:rPr>
        <w:t>1.</w:t>
      </w:r>
      <w:r>
        <w:rPr>
          <w:rFonts w:hint="eastAsia" w:eastAsia="仿宋_GB2312"/>
          <w:bCs/>
          <w:sz w:val="28"/>
          <w:szCs w:val="28"/>
          <w:lang w:val="zh-CN"/>
        </w:rPr>
        <w:t>应聘人员本人到广州市天河区银河小学兴华校区</w:t>
      </w:r>
      <w:r>
        <w:rPr>
          <w:rFonts w:hint="eastAsia" w:ascii="仿宋_GB2312" w:hAnsi="Lucida Sans Unicode" w:eastAsia="仿宋_GB2312" w:cs="Lucida Sans Unicode"/>
          <w:bCs/>
          <w:kern w:val="0"/>
          <w:sz w:val="28"/>
          <w:szCs w:val="28"/>
        </w:rPr>
        <w:t>（</w:t>
      </w:r>
      <w:r>
        <w:rPr>
          <w:rFonts w:hint="eastAsia" w:ascii="仿宋_GB2312" w:hAnsi="Lucida Sans Unicode" w:eastAsia="仿宋_GB2312" w:cs="Lucida Sans Unicode"/>
          <w:kern w:val="0"/>
          <w:sz w:val="28"/>
          <w:szCs w:val="28"/>
        </w:rPr>
        <w:t>广州市天河区天平架马蹄岗16号）现场报名并参加资格审查。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  <w:lang w:val="zh-CN"/>
        </w:rPr>
        <w:t>2.</w:t>
      </w:r>
      <w:r>
        <w:rPr>
          <w:rFonts w:hint="eastAsia" w:eastAsia="仿宋_GB2312"/>
          <w:sz w:val="28"/>
          <w:szCs w:val="28"/>
          <w:lang w:val="zh-CN"/>
        </w:rPr>
        <w:t>报名时间为</w:t>
      </w:r>
      <w:r>
        <w:rPr>
          <w:rFonts w:eastAsia="仿宋_GB2312"/>
          <w:sz w:val="28"/>
          <w:szCs w:val="28"/>
          <w:lang w:val="zh-CN"/>
        </w:rPr>
        <w:t>2016</w:t>
      </w:r>
      <w:r>
        <w:rPr>
          <w:rFonts w:hint="eastAsia" w:eastAsia="仿宋_GB2312"/>
          <w:sz w:val="28"/>
          <w:szCs w:val="28"/>
          <w:lang w:val="zh-CN"/>
        </w:rPr>
        <w:t>年</w:t>
      </w:r>
      <w:r>
        <w:rPr>
          <w:rFonts w:eastAsia="仿宋_GB2312"/>
          <w:sz w:val="28"/>
          <w:szCs w:val="28"/>
          <w:lang w:val="zh-CN"/>
        </w:rPr>
        <w:t xml:space="preserve">  6</w:t>
      </w:r>
      <w:r>
        <w:rPr>
          <w:rFonts w:hint="eastAsia" w:eastAsia="仿宋_GB2312"/>
          <w:sz w:val="28"/>
          <w:szCs w:val="28"/>
          <w:lang w:val="zh-CN"/>
        </w:rPr>
        <w:t xml:space="preserve"> 月 15日 （星期三）至</w:t>
      </w:r>
      <w:r>
        <w:rPr>
          <w:rFonts w:eastAsia="仿宋_GB2312"/>
          <w:sz w:val="28"/>
          <w:szCs w:val="28"/>
          <w:lang w:val="zh-CN"/>
        </w:rPr>
        <w:t>2016</w:t>
      </w:r>
      <w:r>
        <w:rPr>
          <w:rFonts w:hint="eastAsia" w:eastAsia="仿宋_GB2312"/>
          <w:sz w:val="28"/>
          <w:szCs w:val="28"/>
          <w:lang w:val="zh-CN"/>
        </w:rPr>
        <w:t>年</w:t>
      </w:r>
      <w:r>
        <w:rPr>
          <w:rFonts w:eastAsia="仿宋_GB2312"/>
          <w:sz w:val="28"/>
          <w:szCs w:val="28"/>
          <w:lang w:val="zh-CN"/>
        </w:rPr>
        <w:t xml:space="preserve">  6</w:t>
      </w:r>
      <w:r>
        <w:rPr>
          <w:rFonts w:hint="eastAsia" w:eastAsia="仿宋_GB2312"/>
          <w:sz w:val="28"/>
          <w:szCs w:val="28"/>
          <w:lang w:val="zh-CN"/>
        </w:rPr>
        <w:t>月</w:t>
      </w:r>
      <w:r>
        <w:rPr>
          <w:rFonts w:eastAsia="仿宋_GB2312"/>
          <w:sz w:val="28"/>
          <w:szCs w:val="28"/>
          <w:lang w:val="zh-CN"/>
        </w:rPr>
        <w:t xml:space="preserve">  </w:t>
      </w:r>
      <w:r>
        <w:rPr>
          <w:rFonts w:hint="eastAsia" w:eastAsia="仿宋_GB2312"/>
          <w:sz w:val="28"/>
          <w:szCs w:val="28"/>
          <w:lang w:val="zh-CN"/>
        </w:rPr>
        <w:t>17 日（星期五）上午</w:t>
      </w:r>
      <w:r>
        <w:rPr>
          <w:rFonts w:eastAsia="仿宋_GB2312"/>
          <w:sz w:val="28"/>
          <w:szCs w:val="28"/>
          <w:lang w:val="zh-CN"/>
        </w:rPr>
        <w:t xml:space="preserve">9 </w:t>
      </w:r>
      <w:r>
        <w:rPr>
          <w:rFonts w:hint="eastAsia" w:eastAsia="仿宋_GB2312"/>
          <w:sz w:val="28"/>
          <w:szCs w:val="28"/>
          <w:lang w:val="zh-CN"/>
        </w:rPr>
        <w:t>：</w:t>
      </w:r>
      <w:r>
        <w:rPr>
          <w:rFonts w:eastAsia="仿宋_GB2312"/>
          <w:sz w:val="28"/>
          <w:szCs w:val="28"/>
          <w:lang w:val="zh-CN"/>
        </w:rPr>
        <w:t xml:space="preserve">00 </w:t>
      </w:r>
      <w:r>
        <w:rPr>
          <w:rFonts w:hint="eastAsia" w:eastAsia="仿宋_GB2312"/>
          <w:sz w:val="28"/>
          <w:szCs w:val="28"/>
          <w:lang w:val="zh-CN"/>
        </w:rPr>
        <w:t>－</w:t>
      </w:r>
      <w:r>
        <w:rPr>
          <w:rFonts w:eastAsia="仿宋_GB2312"/>
          <w:sz w:val="28"/>
          <w:szCs w:val="28"/>
          <w:lang w:val="zh-CN"/>
        </w:rPr>
        <w:t>11</w:t>
      </w:r>
      <w:r>
        <w:rPr>
          <w:rFonts w:hint="eastAsia" w:eastAsia="仿宋_GB2312"/>
          <w:sz w:val="28"/>
          <w:szCs w:val="28"/>
          <w:lang w:val="zh-CN"/>
        </w:rPr>
        <w:t>：3</w:t>
      </w:r>
      <w:r>
        <w:rPr>
          <w:rFonts w:eastAsia="仿宋_GB2312"/>
          <w:sz w:val="28"/>
          <w:szCs w:val="28"/>
          <w:lang w:val="zh-CN"/>
        </w:rPr>
        <w:t>0</w:t>
      </w:r>
      <w:r>
        <w:rPr>
          <w:rFonts w:hint="eastAsia" w:eastAsia="仿宋_GB2312"/>
          <w:sz w:val="28"/>
          <w:szCs w:val="28"/>
          <w:lang w:val="zh-CN"/>
        </w:rPr>
        <w:t>；下午2：</w:t>
      </w:r>
      <w:r>
        <w:rPr>
          <w:rFonts w:eastAsia="仿宋_GB2312"/>
          <w:sz w:val="28"/>
          <w:szCs w:val="28"/>
          <w:lang w:val="zh-CN"/>
        </w:rPr>
        <w:t>30</w:t>
      </w:r>
      <w:r>
        <w:rPr>
          <w:rFonts w:hint="eastAsia" w:eastAsia="仿宋_GB2312"/>
          <w:sz w:val="28"/>
          <w:szCs w:val="28"/>
          <w:lang w:val="zh-CN"/>
        </w:rPr>
        <w:t>－4：</w:t>
      </w:r>
      <w:r>
        <w:rPr>
          <w:rFonts w:eastAsia="仿宋_GB2312"/>
          <w:sz w:val="28"/>
          <w:szCs w:val="28"/>
          <w:lang w:val="zh-CN"/>
        </w:rPr>
        <w:t>30</w:t>
      </w:r>
      <w:r>
        <w:rPr>
          <w:rFonts w:hint="eastAsia" w:eastAsia="仿宋_GB2312"/>
          <w:sz w:val="28"/>
          <w:szCs w:val="28"/>
          <w:lang w:val="zh-CN"/>
        </w:rPr>
        <w:t>。</w:t>
      </w:r>
    </w:p>
    <w:p>
      <w:pPr>
        <w:spacing w:line="560" w:lineRule="exact"/>
        <w:ind w:firstLine="560" w:firstLineChars="200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（二）报名须知。</w:t>
      </w:r>
    </w:p>
    <w:p>
      <w:pPr>
        <w:spacing w:line="560" w:lineRule="exact"/>
        <w:ind w:firstLine="420" w:firstLineChars="150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  <w:lang w:val="zh-CN"/>
        </w:rPr>
        <w:t>1</w:t>
      </w:r>
      <w:r>
        <w:rPr>
          <w:rFonts w:hint="eastAsia" w:eastAsia="仿宋_GB2312"/>
          <w:sz w:val="28"/>
          <w:szCs w:val="28"/>
          <w:lang w:val="zh-CN"/>
        </w:rPr>
        <w:t>．每个职位的有效报名人数与拟聘人数比例原则上不低于</w:t>
      </w:r>
      <w:r>
        <w:rPr>
          <w:rFonts w:eastAsia="仿宋_GB2312"/>
          <w:sz w:val="28"/>
          <w:szCs w:val="28"/>
          <w:lang w:val="zh-CN"/>
        </w:rPr>
        <w:t>2:1</w:t>
      </w:r>
      <w:r>
        <w:rPr>
          <w:rFonts w:hint="eastAsia" w:eastAsia="仿宋_GB2312"/>
          <w:sz w:val="28"/>
          <w:szCs w:val="28"/>
          <w:lang w:val="zh-CN"/>
        </w:rPr>
        <w:t>，确因岗位特殊需要调整的，经区教育局同意后可不受开考比例限制；</w:t>
      </w:r>
    </w:p>
    <w:p>
      <w:pPr>
        <w:autoSpaceDE w:val="0"/>
        <w:autoSpaceDN w:val="0"/>
        <w:spacing w:line="560" w:lineRule="exact"/>
        <w:ind w:firstLine="560" w:firstLineChars="200"/>
        <w:rPr>
          <w:rFonts w:eastAsia="仿宋_GB2312"/>
          <w:b/>
          <w:sz w:val="28"/>
          <w:szCs w:val="28"/>
          <w:lang w:val="zh-CN"/>
        </w:rPr>
      </w:pPr>
      <w:r>
        <w:rPr>
          <w:rFonts w:eastAsia="仿宋_GB2312"/>
          <w:b/>
          <w:sz w:val="28"/>
          <w:szCs w:val="28"/>
          <w:lang w:val="zh-CN"/>
        </w:rPr>
        <w:t>2</w:t>
      </w:r>
      <w:r>
        <w:rPr>
          <w:rFonts w:hint="eastAsia" w:eastAsia="仿宋_GB2312"/>
          <w:b/>
          <w:sz w:val="28"/>
          <w:szCs w:val="28"/>
          <w:lang w:val="zh-CN"/>
        </w:rPr>
        <w:t>．每个应聘者限报</w:t>
      </w:r>
      <w:r>
        <w:rPr>
          <w:rFonts w:eastAsia="仿宋_GB2312"/>
          <w:b/>
          <w:sz w:val="28"/>
          <w:szCs w:val="28"/>
          <w:lang w:val="zh-CN"/>
        </w:rPr>
        <w:t>1</w:t>
      </w:r>
      <w:r>
        <w:rPr>
          <w:rFonts w:hint="eastAsia" w:eastAsia="仿宋_GB2312"/>
          <w:b/>
          <w:sz w:val="28"/>
          <w:szCs w:val="28"/>
          <w:lang w:val="zh-CN"/>
        </w:rPr>
        <w:t>个职位。</w:t>
      </w:r>
    </w:p>
    <w:p>
      <w:pPr>
        <w:spacing w:line="560" w:lineRule="exact"/>
        <w:ind w:firstLine="546" w:firstLineChars="195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（三）资格审查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bCs/>
          <w:sz w:val="28"/>
          <w:szCs w:val="28"/>
          <w:lang w:val="zh-CN"/>
        </w:rPr>
        <w:t>应聘人员本人</w:t>
      </w:r>
      <w:r>
        <w:rPr>
          <w:rFonts w:hint="eastAsia" w:eastAsia="仿宋_GB2312"/>
          <w:sz w:val="28"/>
          <w:szCs w:val="28"/>
          <w:lang w:val="zh-CN"/>
        </w:rPr>
        <w:t>须提供《资格审查资料目录》</w:t>
      </w:r>
      <w:r>
        <w:rPr>
          <w:rFonts w:eastAsia="仿宋_GB2312"/>
          <w:sz w:val="28"/>
          <w:szCs w:val="28"/>
          <w:lang w:val="zh-CN"/>
        </w:rPr>
        <w:t>(</w:t>
      </w:r>
      <w:r>
        <w:rPr>
          <w:rFonts w:hint="eastAsia" w:eastAsia="仿宋_GB2312"/>
          <w:sz w:val="28"/>
          <w:szCs w:val="28"/>
          <w:lang w:val="zh-CN"/>
        </w:rPr>
        <w:t>附件</w:t>
      </w:r>
      <w:r>
        <w:rPr>
          <w:rFonts w:eastAsia="仿宋_GB2312"/>
          <w:sz w:val="28"/>
          <w:szCs w:val="28"/>
          <w:lang w:val="zh-CN"/>
        </w:rPr>
        <w:t xml:space="preserve"> </w:t>
      </w:r>
      <w:r>
        <w:rPr>
          <w:rFonts w:hint="eastAsia" w:eastAsia="仿宋_GB2312"/>
          <w:sz w:val="28"/>
          <w:szCs w:val="28"/>
          <w:lang w:val="zh-CN"/>
        </w:rPr>
        <w:t>3，自行下载并亲笔签名</w:t>
      </w:r>
      <w:r>
        <w:rPr>
          <w:rFonts w:eastAsia="仿宋_GB2312"/>
          <w:sz w:val="28"/>
          <w:szCs w:val="28"/>
          <w:lang w:val="zh-CN"/>
        </w:rPr>
        <w:t>)</w:t>
      </w:r>
      <w:r>
        <w:rPr>
          <w:rFonts w:hint="eastAsia" w:eastAsia="仿宋_GB2312"/>
          <w:sz w:val="28"/>
          <w:szCs w:val="28"/>
          <w:lang w:val="zh-CN"/>
        </w:rPr>
        <w:t>所列的资料原件和复印件</w:t>
      </w:r>
      <w:r>
        <w:rPr>
          <w:rFonts w:eastAsia="仿宋_GB2312"/>
          <w:sz w:val="28"/>
          <w:szCs w:val="28"/>
          <w:lang w:val="zh-CN"/>
        </w:rPr>
        <w:t>(A4</w:t>
      </w:r>
      <w:r>
        <w:rPr>
          <w:rFonts w:hint="eastAsia" w:eastAsia="仿宋_GB2312"/>
          <w:sz w:val="28"/>
          <w:szCs w:val="28"/>
          <w:lang w:val="zh-CN"/>
        </w:rPr>
        <w:t>规格</w:t>
      </w:r>
      <w:r>
        <w:rPr>
          <w:rFonts w:eastAsia="仿宋_GB2312"/>
          <w:sz w:val="28"/>
          <w:szCs w:val="28"/>
          <w:lang w:val="zh-CN"/>
        </w:rPr>
        <w:t>)</w:t>
      </w:r>
      <w:r>
        <w:rPr>
          <w:rFonts w:hint="eastAsia" w:eastAsia="仿宋_GB2312"/>
          <w:sz w:val="28"/>
          <w:szCs w:val="28"/>
          <w:lang w:val="zh-CN"/>
        </w:rPr>
        <w:t>，作为资格审查的依据。以通过资格审查的实际人数参加考试。考试的人员名单及有关事项于</w:t>
      </w:r>
      <w:r>
        <w:rPr>
          <w:rFonts w:eastAsia="仿宋_GB2312"/>
          <w:sz w:val="28"/>
          <w:szCs w:val="28"/>
        </w:rPr>
        <w:t>2016</w:t>
      </w:r>
      <w:r>
        <w:rPr>
          <w:rFonts w:hint="eastAsia" w:eastAsia="仿宋_GB2312"/>
          <w:sz w:val="28"/>
          <w:szCs w:val="28"/>
          <w:lang w:val="zh-CN"/>
        </w:rPr>
        <w:t>年</w:t>
      </w:r>
      <w:r>
        <w:rPr>
          <w:rFonts w:eastAsia="仿宋_GB2312"/>
          <w:sz w:val="28"/>
          <w:szCs w:val="28"/>
        </w:rPr>
        <w:t>6</w:t>
      </w:r>
      <w:r>
        <w:rPr>
          <w:rFonts w:hint="eastAsia" w:eastAsia="仿宋_GB2312"/>
          <w:sz w:val="28"/>
          <w:szCs w:val="28"/>
          <w:lang w:val="zh-CN"/>
        </w:rPr>
        <w:t>月19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  <w:lang w:val="zh-CN"/>
        </w:rPr>
        <w:t>日</w:t>
      </w:r>
      <w:r>
        <w:rPr>
          <w:rFonts w:hint="eastAsia" w:eastAsia="仿宋_GB2312"/>
          <w:sz w:val="28"/>
          <w:szCs w:val="28"/>
        </w:rPr>
        <w:t>（</w:t>
      </w:r>
      <w:r>
        <w:rPr>
          <w:rFonts w:hint="eastAsia" w:eastAsia="仿宋_GB2312"/>
          <w:sz w:val="28"/>
          <w:szCs w:val="28"/>
          <w:lang w:val="zh-CN"/>
        </w:rPr>
        <w:t>星期日</w:t>
      </w:r>
      <w:r>
        <w:rPr>
          <w:rFonts w:hint="eastAsia" w:eastAsia="仿宋_GB2312"/>
          <w:sz w:val="28"/>
          <w:szCs w:val="28"/>
        </w:rPr>
        <w:t>）</w:t>
      </w:r>
      <w:r>
        <w:rPr>
          <w:rFonts w:hint="eastAsia" w:eastAsia="仿宋_GB2312"/>
          <w:sz w:val="28"/>
          <w:szCs w:val="28"/>
          <w:lang w:val="zh-CN"/>
        </w:rPr>
        <w:t>在学校官网（http：//</w:t>
      </w:r>
      <w:r>
        <w:rPr>
          <w:rFonts w:hint="eastAsia" w:eastAsia="仿宋_GB2312"/>
          <w:sz w:val="28"/>
          <w:szCs w:val="28"/>
        </w:rPr>
        <w:t>www.yinhexiaoxue.com</w:t>
      </w:r>
      <w:r>
        <w:rPr>
          <w:rFonts w:hint="eastAsia" w:eastAsia="仿宋_GB2312"/>
          <w:sz w:val="28"/>
          <w:szCs w:val="28"/>
          <w:lang w:val="zh-CN"/>
        </w:rPr>
        <w:t>）公布。</w:t>
      </w:r>
    </w:p>
    <w:p>
      <w:pPr>
        <w:spacing w:line="560" w:lineRule="exact"/>
        <w:rPr>
          <w:rFonts w:eastAsia="黑体"/>
          <w:sz w:val="28"/>
          <w:szCs w:val="28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四、考试</w:t>
      </w:r>
    </w:p>
    <w:p>
      <w:pPr>
        <w:spacing w:line="560" w:lineRule="exact"/>
        <w:ind w:firstLine="560" w:firstLineChars="200"/>
        <w:rPr>
          <w:rFonts w:ascii="仿宋_GB2312" w:hAnsi="Lucida Sans Unicode" w:eastAsia="仿宋_GB2312" w:cs="Lucida Sans Unicode"/>
          <w:sz w:val="28"/>
          <w:szCs w:val="28"/>
        </w:rPr>
      </w:pPr>
      <w:r>
        <w:rPr>
          <w:rFonts w:hint="eastAsia" w:eastAsia="仿宋_GB2312"/>
          <w:sz w:val="28"/>
          <w:szCs w:val="28"/>
          <w:lang w:val="zh-CN"/>
        </w:rPr>
        <w:t>考试的时间为</w:t>
      </w:r>
      <w:r>
        <w:rPr>
          <w:rFonts w:eastAsia="仿宋_GB2312"/>
          <w:sz w:val="28"/>
          <w:szCs w:val="28"/>
        </w:rPr>
        <w:t>2016</w:t>
      </w:r>
      <w:r>
        <w:rPr>
          <w:rFonts w:hint="eastAsia" w:eastAsia="仿宋_GB2312"/>
          <w:sz w:val="28"/>
          <w:szCs w:val="28"/>
          <w:lang w:val="zh-CN"/>
        </w:rPr>
        <w:t>年</w:t>
      </w:r>
      <w:r>
        <w:rPr>
          <w:rFonts w:eastAsia="仿宋_GB2312"/>
          <w:sz w:val="28"/>
          <w:szCs w:val="28"/>
          <w:lang w:val="zh-CN"/>
        </w:rPr>
        <w:t>6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  <w:lang w:val="zh-CN"/>
        </w:rPr>
        <w:t>月20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  <w:lang w:val="zh-CN"/>
        </w:rPr>
        <w:t>日</w:t>
      </w:r>
      <w:r>
        <w:rPr>
          <w:rFonts w:hint="eastAsia" w:eastAsia="仿宋_GB2312"/>
          <w:sz w:val="28"/>
          <w:szCs w:val="28"/>
        </w:rPr>
        <w:t>（</w:t>
      </w:r>
      <w:r>
        <w:rPr>
          <w:rFonts w:hint="eastAsia" w:eastAsia="仿宋_GB2312"/>
          <w:sz w:val="28"/>
          <w:szCs w:val="28"/>
          <w:lang w:val="zh-CN"/>
        </w:rPr>
        <w:t>星期一</w:t>
      </w:r>
      <w:r>
        <w:rPr>
          <w:rFonts w:eastAsia="仿宋_GB2312"/>
          <w:sz w:val="28"/>
          <w:szCs w:val="28"/>
          <w:lang w:val="zh-CN"/>
        </w:rPr>
        <w:t xml:space="preserve"> </w:t>
      </w:r>
      <w:r>
        <w:rPr>
          <w:rFonts w:hint="eastAsia" w:eastAsia="仿宋_GB2312"/>
          <w:sz w:val="28"/>
          <w:szCs w:val="28"/>
        </w:rPr>
        <w:t>）至</w:t>
      </w:r>
      <w:r>
        <w:rPr>
          <w:rFonts w:eastAsia="仿宋_GB2312"/>
          <w:sz w:val="28"/>
          <w:szCs w:val="28"/>
        </w:rPr>
        <w:t xml:space="preserve"> 6 </w:t>
      </w:r>
      <w:r>
        <w:rPr>
          <w:rFonts w:hint="eastAsia" w:eastAsia="仿宋_GB2312"/>
          <w:sz w:val="28"/>
          <w:szCs w:val="28"/>
        </w:rPr>
        <w:t>月29日（星期三），</w:t>
      </w:r>
      <w:r>
        <w:rPr>
          <w:rFonts w:hint="eastAsia" w:ascii="仿宋_GB2312" w:hAnsi="Lucida Sans Unicode" w:eastAsia="仿宋_GB2312" w:cs="Lucida Sans Unicode"/>
          <w:sz w:val="28"/>
          <w:szCs w:val="28"/>
        </w:rPr>
        <w:t>考试形式采取先试教后结构化面试，两个环节同场综合考察的形式。</w:t>
      </w:r>
    </w:p>
    <w:p>
      <w:pPr>
        <w:spacing w:line="560" w:lineRule="exact"/>
        <w:ind w:firstLine="560" w:firstLineChars="200"/>
        <w:rPr>
          <w:rFonts w:eastAsia="黑体"/>
          <w:sz w:val="28"/>
          <w:szCs w:val="28"/>
          <w:u w:val="single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五、公布成绩、体检及组织考察</w:t>
      </w:r>
    </w:p>
    <w:p>
      <w:pPr>
        <w:spacing w:line="560" w:lineRule="exact"/>
        <w:ind w:firstLine="560" w:firstLineChars="200"/>
        <w:rPr>
          <w:rFonts w:ascii="仿宋_GB2312" w:hAnsi="Lucida Sans Unicode" w:eastAsia="仿宋_GB2312" w:cs="Lucida Sans Unicode"/>
          <w:kern w:val="0"/>
          <w:sz w:val="28"/>
          <w:szCs w:val="28"/>
        </w:rPr>
      </w:pPr>
      <w:r>
        <w:rPr>
          <w:rFonts w:hint="eastAsia" w:ascii="仿宋_GB2312" w:hAnsi="Lucida Sans Unicode" w:eastAsia="仿宋_GB2312" w:cs="Lucida Sans Unicode"/>
          <w:kern w:val="0"/>
          <w:sz w:val="28"/>
          <w:szCs w:val="28"/>
        </w:rPr>
        <w:t>在考试成绩60分（含）以上考生中，由高分到低分的顺序，按1：1的比例确定体检人选。招聘职位出现空缺时，视情况可在考试成绩60分（含）以上考生中，按由高分到低分依次等额递补。</w:t>
      </w:r>
    </w:p>
    <w:p>
      <w:pPr>
        <w:spacing w:line="560" w:lineRule="exact"/>
        <w:ind w:firstLine="560" w:firstLineChars="200"/>
        <w:rPr>
          <w:rFonts w:eastAsia="仿宋_GB2312"/>
          <w:b/>
          <w:sz w:val="28"/>
          <w:szCs w:val="28"/>
        </w:rPr>
      </w:pPr>
      <w:r>
        <w:rPr>
          <w:rFonts w:hint="eastAsia" w:ascii="仿宋_GB2312" w:hAnsi="Lucida Sans Unicode" w:eastAsia="仿宋_GB2312" w:cs="Lucida Sans Unicode"/>
          <w:sz w:val="28"/>
          <w:szCs w:val="28"/>
        </w:rPr>
        <w:t>成绩及体检名单</w:t>
      </w:r>
      <w:r>
        <w:rPr>
          <w:rFonts w:hint="eastAsia" w:eastAsia="仿宋_GB2312"/>
          <w:sz w:val="28"/>
          <w:szCs w:val="28"/>
          <w:lang w:val="zh-CN"/>
        </w:rPr>
        <w:t>于</w:t>
      </w:r>
      <w:r>
        <w:rPr>
          <w:rFonts w:eastAsia="仿宋_GB2312"/>
          <w:sz w:val="28"/>
          <w:szCs w:val="28"/>
        </w:rPr>
        <w:t>2016</w:t>
      </w:r>
      <w:r>
        <w:rPr>
          <w:rFonts w:hint="eastAsia" w:eastAsia="仿宋_GB2312"/>
          <w:sz w:val="28"/>
          <w:szCs w:val="28"/>
          <w:lang w:val="zh-CN"/>
        </w:rPr>
        <w:t>年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>7</w:t>
      </w:r>
      <w:r>
        <w:rPr>
          <w:rFonts w:hint="eastAsia" w:eastAsia="仿宋_GB2312"/>
          <w:sz w:val="28"/>
          <w:szCs w:val="28"/>
          <w:lang w:val="zh-CN"/>
        </w:rPr>
        <w:t>月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  <w:lang w:val="zh-CN"/>
        </w:rPr>
        <w:t>日</w:t>
      </w:r>
      <w:r>
        <w:rPr>
          <w:rFonts w:hint="eastAsia" w:eastAsia="仿宋_GB2312"/>
          <w:sz w:val="28"/>
          <w:szCs w:val="28"/>
        </w:rPr>
        <w:t>（</w:t>
      </w:r>
      <w:r>
        <w:rPr>
          <w:rFonts w:hint="eastAsia" w:eastAsia="仿宋_GB2312"/>
          <w:sz w:val="28"/>
          <w:szCs w:val="28"/>
          <w:lang w:val="zh-CN"/>
        </w:rPr>
        <w:t>星期五</w:t>
      </w:r>
      <w:r>
        <w:rPr>
          <w:rFonts w:hint="eastAsia" w:eastAsia="仿宋_GB2312"/>
          <w:sz w:val="28"/>
          <w:szCs w:val="28"/>
        </w:rPr>
        <w:t>）</w:t>
      </w:r>
      <w:r>
        <w:rPr>
          <w:rFonts w:hint="eastAsia" w:eastAsia="仿宋_GB2312"/>
          <w:sz w:val="28"/>
          <w:szCs w:val="28"/>
          <w:lang w:val="zh-CN"/>
        </w:rPr>
        <w:t>在学校官网（http：//</w:t>
      </w:r>
      <w:r>
        <w:rPr>
          <w:rFonts w:hint="eastAsia" w:eastAsia="仿宋_GB2312"/>
          <w:sz w:val="28"/>
          <w:szCs w:val="28"/>
        </w:rPr>
        <w:t>www.yinhexiaoxue.com</w:t>
      </w:r>
      <w:r>
        <w:rPr>
          <w:rFonts w:hint="eastAsia" w:eastAsia="仿宋_GB2312"/>
          <w:sz w:val="28"/>
          <w:szCs w:val="28"/>
          <w:lang w:val="zh-CN"/>
        </w:rPr>
        <w:t>）公布。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体检标准参照《关于印发〈广东省教师资格申请人员体格检查标准（</w:t>
      </w:r>
      <w:r>
        <w:rPr>
          <w:rFonts w:eastAsia="仿宋_GB2312"/>
          <w:sz w:val="28"/>
          <w:szCs w:val="28"/>
          <w:lang w:val="zh-CN"/>
        </w:rPr>
        <w:t>2013</w:t>
      </w:r>
      <w:r>
        <w:rPr>
          <w:rFonts w:hint="eastAsia" w:eastAsia="仿宋_GB2312"/>
          <w:sz w:val="28"/>
          <w:szCs w:val="28"/>
          <w:lang w:val="zh-CN"/>
        </w:rPr>
        <w:t>年修订）〉的通知》（粤教继〔</w:t>
      </w:r>
      <w:r>
        <w:rPr>
          <w:rFonts w:eastAsia="仿宋_GB2312"/>
          <w:sz w:val="28"/>
          <w:szCs w:val="28"/>
          <w:lang w:val="zh-CN"/>
        </w:rPr>
        <w:t>2013</w:t>
      </w:r>
      <w:r>
        <w:rPr>
          <w:rFonts w:hint="eastAsia" w:eastAsia="仿宋_GB2312"/>
          <w:sz w:val="28"/>
          <w:szCs w:val="28"/>
          <w:lang w:val="zh-CN"/>
        </w:rPr>
        <w:t>〕</w:t>
      </w:r>
      <w:r>
        <w:rPr>
          <w:rFonts w:eastAsia="仿宋_GB2312"/>
          <w:sz w:val="28"/>
          <w:szCs w:val="28"/>
          <w:lang w:val="zh-CN"/>
        </w:rPr>
        <w:t>1</w:t>
      </w:r>
      <w:r>
        <w:rPr>
          <w:rFonts w:hint="eastAsia" w:eastAsia="仿宋_GB2312"/>
          <w:sz w:val="28"/>
          <w:szCs w:val="28"/>
          <w:lang w:val="zh-CN"/>
        </w:rPr>
        <w:t>号）执行。体检时间另行通知。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对体检合格者进行组织考察</w:t>
      </w:r>
      <w:r>
        <w:rPr>
          <w:rFonts w:eastAsia="仿宋_GB2312"/>
          <w:sz w:val="28"/>
          <w:szCs w:val="28"/>
          <w:lang w:val="zh-CN"/>
        </w:rPr>
        <w:t xml:space="preserve">, </w:t>
      </w:r>
      <w:r>
        <w:rPr>
          <w:rFonts w:hint="eastAsia" w:eastAsia="仿宋_GB2312"/>
          <w:sz w:val="28"/>
          <w:szCs w:val="28"/>
          <w:lang w:val="zh-CN"/>
        </w:rPr>
        <w:t>由应聘人员毕业院校或户籍（档案）所在地相关部门出具现实表现鉴定和计划生育证明。</w:t>
      </w:r>
    </w:p>
    <w:p>
      <w:pPr>
        <w:spacing w:line="560" w:lineRule="exact"/>
        <w:ind w:firstLine="560" w:firstLineChars="200"/>
        <w:rPr>
          <w:rFonts w:eastAsia="黑体"/>
          <w:sz w:val="28"/>
          <w:szCs w:val="28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六、确定聘用名单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zh-CN"/>
        </w:rPr>
        <w:t>通过体检和组织考察的拟聘用人员在学校官网</w:t>
      </w:r>
      <w:r>
        <w:rPr>
          <w:rFonts w:hint="eastAsia" w:eastAsia="仿宋_GB2312"/>
          <w:sz w:val="28"/>
          <w:szCs w:val="28"/>
        </w:rPr>
        <w:t>（</w:t>
      </w:r>
      <w:r>
        <w:rPr>
          <w:rFonts w:hint="eastAsia" w:eastAsia="仿宋_GB2312"/>
          <w:sz w:val="28"/>
          <w:szCs w:val="28"/>
          <w:lang w:val="zh-CN"/>
        </w:rPr>
        <w:t>http：//</w:t>
      </w:r>
      <w:bookmarkStart w:id="0" w:name="_GoBack"/>
      <w:r>
        <w:rPr>
          <w:rFonts w:hint="eastAsia" w:eastAsia="仿宋_GB2312"/>
          <w:sz w:val="28"/>
          <w:szCs w:val="28"/>
        </w:rPr>
        <w:t>www.yinhexiaoxue.com</w:t>
      </w:r>
      <w:bookmarkEnd w:id="0"/>
      <w:r>
        <w:rPr>
          <w:rFonts w:hint="eastAsia" w:eastAsia="仿宋_GB2312"/>
          <w:sz w:val="28"/>
          <w:szCs w:val="28"/>
        </w:rPr>
        <w:t>）</w:t>
      </w:r>
      <w:r>
        <w:rPr>
          <w:rFonts w:hint="eastAsia" w:eastAsia="仿宋_GB2312"/>
          <w:sz w:val="28"/>
          <w:szCs w:val="28"/>
          <w:lang w:val="zh-CN"/>
        </w:rPr>
        <w:t>公示</w:t>
      </w:r>
      <w:r>
        <w:rPr>
          <w:rFonts w:eastAsia="仿宋_GB2312"/>
          <w:sz w:val="28"/>
          <w:szCs w:val="28"/>
        </w:rPr>
        <w:t>7</w:t>
      </w:r>
      <w:r>
        <w:rPr>
          <w:rFonts w:hint="eastAsia" w:eastAsia="仿宋_GB2312"/>
          <w:sz w:val="28"/>
          <w:szCs w:val="28"/>
          <w:lang w:val="zh-CN"/>
        </w:rPr>
        <w:t>个工作日。</w:t>
      </w:r>
    </w:p>
    <w:p>
      <w:pPr>
        <w:spacing w:line="560" w:lineRule="exact"/>
        <w:ind w:firstLine="560" w:firstLineChars="200"/>
        <w:rPr>
          <w:rFonts w:eastAsia="黑体"/>
          <w:sz w:val="28"/>
          <w:szCs w:val="28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七、办理聘用手续和相关待遇</w:t>
      </w:r>
    </w:p>
    <w:p>
      <w:pPr>
        <w:autoSpaceDE w:val="0"/>
        <w:autoSpaceDN w:val="0"/>
        <w:spacing w:line="56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经公示无异议的拟聘用的人员，按照政策签订劳动合同，实行一个月的试用期。试用期满经考核合格者，办理正式就业登记手续，兑现相应的工资待遇。</w:t>
      </w:r>
    </w:p>
    <w:p>
      <w:pPr>
        <w:autoSpaceDE w:val="0"/>
        <w:autoSpaceDN w:val="0"/>
        <w:spacing w:line="56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我单位不负责聘用人员的档案管理，以及有关其配偶、子女等任何事项。</w:t>
      </w:r>
    </w:p>
    <w:p>
      <w:pPr>
        <w:spacing w:line="560" w:lineRule="exact"/>
        <w:ind w:firstLine="560" w:firstLineChars="200"/>
        <w:rPr>
          <w:rFonts w:eastAsia="黑体"/>
          <w:sz w:val="28"/>
          <w:szCs w:val="28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八、注意事项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  <w:lang w:val="zh-CN"/>
        </w:rPr>
      </w:pPr>
      <w:r>
        <w:rPr>
          <w:rFonts w:hint="eastAsia" w:eastAsia="仿宋_GB2312"/>
          <w:sz w:val="28"/>
          <w:szCs w:val="28"/>
          <w:lang w:val="zh-CN"/>
        </w:rPr>
        <w:t>（一）应聘人员报名时应认真对照本招聘公告规定的报考条件和《职位表》中的专业</w:t>
      </w:r>
      <w:r>
        <w:rPr>
          <w:rFonts w:eastAsia="仿宋_GB2312"/>
          <w:sz w:val="28"/>
          <w:szCs w:val="28"/>
          <w:lang w:val="zh-CN"/>
        </w:rPr>
        <w:t xml:space="preserve"> (</w:t>
      </w:r>
      <w:r>
        <w:rPr>
          <w:rFonts w:hint="eastAsia" w:eastAsia="仿宋_GB2312"/>
          <w:sz w:val="28"/>
          <w:szCs w:val="28"/>
          <w:lang w:val="zh-CN"/>
        </w:rPr>
        <w:t>专业目录，附件</w:t>
      </w:r>
      <w:r>
        <w:rPr>
          <w:rFonts w:eastAsia="仿宋_GB2312"/>
          <w:sz w:val="28"/>
          <w:szCs w:val="28"/>
          <w:lang w:val="zh-CN"/>
        </w:rPr>
        <w:t>5)</w:t>
      </w:r>
      <w:r>
        <w:rPr>
          <w:rFonts w:hint="eastAsia" w:eastAsia="仿宋_GB2312"/>
          <w:sz w:val="28"/>
          <w:szCs w:val="28"/>
          <w:lang w:val="zh-CN"/>
        </w:rPr>
        <w:t>以及其他资格条件，不符合或低于招聘公告规定的其中任何条件之一，均不可以报名，否则后果自负。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（二）应聘过程中出现证件不齐或不符合要求将取消应聘资格。考生填报的个人信息和提交的材料应当真实、完整、准确，凡不符合职位要求或弄虚作假的，一经查实，即取消应聘资格或录用资格。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（三）本次招聘工作的相关时间以及职位，本单位可根据工作完成进度作出适当的调整，并将调整后时间与招聘职位及时在</w:t>
      </w:r>
      <w:r>
        <w:rPr>
          <w:rFonts w:hint="eastAsia" w:eastAsia="仿宋_GB2312"/>
          <w:sz w:val="28"/>
          <w:szCs w:val="28"/>
          <w:lang w:val="zh-CN"/>
        </w:rPr>
        <w:t>学校官网</w:t>
      </w:r>
      <w:r>
        <w:rPr>
          <w:rFonts w:hint="eastAsia" w:eastAsia="仿宋_GB2312"/>
          <w:sz w:val="28"/>
          <w:szCs w:val="28"/>
        </w:rPr>
        <w:t>（</w:t>
      </w:r>
      <w:r>
        <w:rPr>
          <w:rFonts w:hint="eastAsia" w:eastAsia="仿宋_GB2312"/>
          <w:sz w:val="28"/>
          <w:szCs w:val="28"/>
          <w:lang w:val="zh-CN"/>
        </w:rPr>
        <w:t>http：</w:t>
      </w:r>
      <w:r>
        <w:rPr>
          <w:rFonts w:hint="eastAsia" w:eastAsia="仿宋_GB2312"/>
          <w:sz w:val="28"/>
          <w:szCs w:val="28"/>
        </w:rPr>
        <w:t>www.yinhexiaoxue.com）</w:t>
      </w:r>
      <w:r>
        <w:rPr>
          <w:rFonts w:hint="eastAsia" w:eastAsia="仿宋_GB2312"/>
          <w:sz w:val="28"/>
          <w:szCs w:val="28"/>
          <w:lang w:val="zh-CN"/>
        </w:rPr>
        <w:t>公布</w:t>
      </w:r>
      <w:r>
        <w:rPr>
          <w:rFonts w:hint="eastAsia" w:eastAsia="仿宋_GB2312"/>
          <w:sz w:val="28"/>
          <w:szCs w:val="28"/>
        </w:rPr>
        <w:t>，请考生自行关注相关信息。</w:t>
      </w:r>
    </w:p>
    <w:p>
      <w:pPr>
        <w:spacing w:line="560" w:lineRule="exact"/>
        <w:rPr>
          <w:rFonts w:eastAsia="仿宋_GB2312"/>
          <w:sz w:val="28"/>
          <w:szCs w:val="28"/>
        </w:rPr>
      </w:pPr>
    </w:p>
    <w:p>
      <w:pPr>
        <w:spacing w:line="560" w:lineRule="exact"/>
        <w:ind w:left="1034" w:leftChars="316" w:hanging="370" w:hangingChars="13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附件：</w:t>
      </w:r>
      <w:r>
        <w:rPr>
          <w:rFonts w:eastAsia="仿宋_GB2312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>广州市天河区银河小学</w:t>
      </w:r>
      <w:r>
        <w:rPr>
          <w:rFonts w:eastAsia="仿宋_GB2312"/>
          <w:sz w:val="28"/>
          <w:szCs w:val="28"/>
        </w:rPr>
        <w:t>2016</w:t>
      </w:r>
      <w:r>
        <w:rPr>
          <w:rFonts w:hint="eastAsia" w:eastAsia="仿宋_GB2312"/>
          <w:sz w:val="28"/>
          <w:szCs w:val="28"/>
        </w:rPr>
        <w:t>年临聘专任教师职位表</w:t>
      </w:r>
    </w:p>
    <w:p>
      <w:pPr>
        <w:spacing w:line="560" w:lineRule="exact"/>
        <w:ind w:firstLine="1540" w:firstLineChars="5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>广州市天河区银河小学</w:t>
      </w:r>
      <w:r>
        <w:rPr>
          <w:rFonts w:eastAsia="仿宋_GB2312"/>
          <w:sz w:val="28"/>
          <w:szCs w:val="28"/>
        </w:rPr>
        <w:t>2016</w:t>
      </w:r>
      <w:r>
        <w:rPr>
          <w:rFonts w:hint="eastAsia" w:eastAsia="仿宋_GB2312"/>
          <w:sz w:val="28"/>
          <w:szCs w:val="28"/>
        </w:rPr>
        <w:t>年临聘专任教师报名表</w:t>
      </w:r>
    </w:p>
    <w:p>
      <w:pPr>
        <w:spacing w:line="560" w:lineRule="exact"/>
        <w:ind w:left="1955" w:leftChars="731" w:hanging="420" w:hangingChars="1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3. </w:t>
      </w:r>
      <w:r>
        <w:rPr>
          <w:rFonts w:hint="eastAsia" w:eastAsia="仿宋_GB2312"/>
          <w:sz w:val="28"/>
          <w:szCs w:val="28"/>
        </w:rPr>
        <w:t>广州市天河区银河小学</w:t>
      </w:r>
      <w:r>
        <w:rPr>
          <w:rFonts w:eastAsia="仿宋_GB2312"/>
          <w:sz w:val="28"/>
          <w:szCs w:val="28"/>
        </w:rPr>
        <w:t>2016</w:t>
      </w:r>
      <w:r>
        <w:rPr>
          <w:rFonts w:hint="eastAsia" w:eastAsia="仿宋_GB2312"/>
          <w:sz w:val="28"/>
          <w:szCs w:val="28"/>
        </w:rPr>
        <w:t>年临聘专任教师资格审查目录表</w:t>
      </w:r>
    </w:p>
    <w:p>
      <w:pPr>
        <w:spacing w:line="560" w:lineRule="exact"/>
        <w:ind w:left="1857" w:leftChars="776" w:hanging="227" w:hangingChars="81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hint="eastAsia" w:eastAsia="仿宋_GB2312"/>
          <w:sz w:val="28"/>
          <w:szCs w:val="28"/>
        </w:rPr>
        <w:t>组织考察情况表</w:t>
      </w:r>
    </w:p>
    <w:p>
      <w:pPr>
        <w:spacing w:line="560" w:lineRule="exact"/>
        <w:ind w:left="1857" w:leftChars="776" w:hanging="227" w:hangingChars="81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</w:rPr>
        <w:t>5.</w:t>
      </w:r>
      <w:r>
        <w:rPr>
          <w:rFonts w:hint="eastAsia" w:eastAsia="仿宋_GB2312"/>
          <w:sz w:val="28"/>
          <w:szCs w:val="28"/>
        </w:rPr>
        <w:t>2015年</w:t>
      </w:r>
      <w:r>
        <w:rPr>
          <w:rFonts w:hint="eastAsia" w:eastAsia="仿宋_GB2312"/>
          <w:sz w:val="28"/>
          <w:szCs w:val="28"/>
          <w:lang w:val="zh-CN"/>
        </w:rPr>
        <w:t>专业目录</w:t>
      </w:r>
    </w:p>
    <w:p>
      <w:pPr>
        <w:spacing w:line="560" w:lineRule="exact"/>
        <w:rPr>
          <w:rFonts w:eastAsia="仿宋_GB2312"/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pStyle w:val="2"/>
        <w:spacing w:line="560" w:lineRule="exact"/>
        <w:ind w:left="97" w:leftChars="46" w:firstLine="4493" w:firstLineChars="1872"/>
        <w:rPr>
          <w:rFonts w:ascii="Times New Roman" w:hAnsi="Times New Roman"/>
          <w:spacing w:val="-20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>
        <w:rPr>
          <w:rFonts w:hint="eastAsia" w:ascii="Times New Roman" w:hAnsi="Times New Roman"/>
          <w:spacing w:val="-20"/>
          <w:sz w:val="28"/>
          <w:szCs w:val="28"/>
        </w:rPr>
        <w:t xml:space="preserve"> 广州市天河区银河小学</w:t>
      </w:r>
    </w:p>
    <w:p>
      <w:pPr>
        <w:pStyle w:val="2"/>
        <w:wordWrap w:val="0"/>
        <w:spacing w:line="560" w:lineRule="exact"/>
        <w:ind w:left="97" w:leftChars="46" w:right="1043" w:firstLine="3640" w:firstLineChars="1300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2016 </w:t>
      </w:r>
      <w:r>
        <w:rPr>
          <w:rFonts w:hint="eastAsia" w:ascii="Times New Roman" w:hAnsi="Times New Roman"/>
          <w:sz w:val="28"/>
          <w:szCs w:val="28"/>
        </w:rPr>
        <w:t>年</w:t>
      </w:r>
      <w:r>
        <w:rPr>
          <w:rFonts w:ascii="Times New Roman" w:hAnsi="Times New Roman"/>
          <w:sz w:val="28"/>
          <w:szCs w:val="28"/>
        </w:rPr>
        <w:t xml:space="preserve">5 </w:t>
      </w:r>
      <w:r>
        <w:rPr>
          <w:rFonts w:hint="eastAsia" w:ascii="Times New Roman" w:hAnsi="Times New Roman"/>
          <w:sz w:val="28"/>
          <w:szCs w:val="28"/>
        </w:rPr>
        <w:t>月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>日</w:t>
      </w:r>
    </w:p>
    <w:p>
      <w:pPr>
        <w:rPr>
          <w:sz w:val="28"/>
          <w:szCs w:val="28"/>
        </w:rPr>
      </w:pPr>
    </w:p>
    <w:p>
      <w:pPr>
        <w:spacing w:line="5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（联系人：潘老师；联系电话：87228562</w:t>
      </w:r>
      <w:r>
        <w:rPr>
          <w:rFonts w:eastAsia="仿宋_GB2312"/>
          <w:sz w:val="28"/>
          <w:szCs w:val="28"/>
        </w:rPr>
        <w:t xml:space="preserve">  </w:t>
      </w:r>
      <w:r>
        <w:rPr>
          <w:rFonts w:hint="eastAsia" w:eastAsia="仿宋_GB2312"/>
          <w:sz w:val="28"/>
          <w:szCs w:val="28"/>
        </w:rPr>
        <w:t xml:space="preserve"> ）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体">
    <w:altName w:val="宋体"/>
    <w:panose1 w:val="00000000000000000000"/>
    <w:charset w:val="01"/>
    <w:family w:val="roman"/>
    <w:pitch w:val="default"/>
    <w:sig w:usb0="00000000" w:usb1="00000000" w:usb2="00000010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A26"/>
    <w:rsid w:val="0002294F"/>
    <w:rsid w:val="000666B0"/>
    <w:rsid w:val="0007692E"/>
    <w:rsid w:val="000C1001"/>
    <w:rsid w:val="00121C68"/>
    <w:rsid w:val="001234DF"/>
    <w:rsid w:val="001418E0"/>
    <w:rsid w:val="001D63EF"/>
    <w:rsid w:val="001E362C"/>
    <w:rsid w:val="00242019"/>
    <w:rsid w:val="00277205"/>
    <w:rsid w:val="002C00B2"/>
    <w:rsid w:val="002D488A"/>
    <w:rsid w:val="002F799B"/>
    <w:rsid w:val="003368C3"/>
    <w:rsid w:val="00390D04"/>
    <w:rsid w:val="003B7F5C"/>
    <w:rsid w:val="003F015B"/>
    <w:rsid w:val="003F302A"/>
    <w:rsid w:val="00423188"/>
    <w:rsid w:val="0044278A"/>
    <w:rsid w:val="0048733D"/>
    <w:rsid w:val="004A4069"/>
    <w:rsid w:val="004A446F"/>
    <w:rsid w:val="004B6F2B"/>
    <w:rsid w:val="004F147C"/>
    <w:rsid w:val="00506536"/>
    <w:rsid w:val="0058351A"/>
    <w:rsid w:val="00667D93"/>
    <w:rsid w:val="00677492"/>
    <w:rsid w:val="00681C89"/>
    <w:rsid w:val="00693EBE"/>
    <w:rsid w:val="0084547C"/>
    <w:rsid w:val="009642F6"/>
    <w:rsid w:val="00993521"/>
    <w:rsid w:val="00A020CB"/>
    <w:rsid w:val="00A275DE"/>
    <w:rsid w:val="00A508A7"/>
    <w:rsid w:val="00A85A26"/>
    <w:rsid w:val="00AA1A36"/>
    <w:rsid w:val="00BA0DB4"/>
    <w:rsid w:val="00BB7915"/>
    <w:rsid w:val="00C02E5C"/>
    <w:rsid w:val="00C371AE"/>
    <w:rsid w:val="00C96331"/>
    <w:rsid w:val="00C97937"/>
    <w:rsid w:val="00CC77F0"/>
    <w:rsid w:val="00D12E31"/>
    <w:rsid w:val="00E24A14"/>
    <w:rsid w:val="00E81060"/>
    <w:rsid w:val="00E9155C"/>
    <w:rsid w:val="00EC0C46"/>
    <w:rsid w:val="4D702B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nhideWhenUsed/>
    <w:uiPriority w:val="0"/>
    <w:pPr>
      <w:ind w:left="100"/>
    </w:pPr>
    <w:rPr>
      <w:rFonts w:ascii="仿宋_GB2312" w:hAnsi="仿宋体" w:eastAsia="仿宋_GB2312"/>
      <w:sz w:val="32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5"/>
    <w:link w:val="2"/>
    <w:semiHidden/>
    <w:uiPriority w:val="0"/>
    <w:rPr>
      <w:rFonts w:ascii="仿宋_GB2312" w:hAnsi="仿宋体" w:eastAsia="仿宋_GB2312" w:cs="Times New Roman"/>
      <w:sz w:val="32"/>
      <w:szCs w:val="20"/>
    </w:r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274</Words>
  <Characters>1565</Characters>
  <Lines>13</Lines>
  <Paragraphs>3</Paragraphs>
  <TotalTime>0</TotalTime>
  <ScaleCrop>false</ScaleCrop>
  <LinksUpToDate>false</LinksUpToDate>
  <CharactersWithSpaces>1836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2016-05-25T05:08:00Z</dcterms:created>
  <dc:creator>Administrator</dc:creator>
  <cp:lastModifiedBy>Administrator</cp:lastModifiedBy>
  <dcterms:modified xsi:type="dcterms:W3CDTF">2016-06-01T08:49:52Z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